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5EDD" w:rsidRDefault="00F25EDD">
      <w:pPr>
        <w:widowControl w:val="0"/>
        <w:jc w:val="center"/>
        <w:rPr>
          <w:rFonts w:ascii="PT Astra Serif" w:eastAsia="Liberation Sans" w:hAnsi="PT Astra Serif" w:cs="Noto Sans Devanagari"/>
          <w:color w:val="000000"/>
          <w:sz w:val="20"/>
          <w:szCs w:val="20"/>
          <w:lang w:eastAsia="zh-TW" w:bidi="hi-IN"/>
        </w:rPr>
      </w:pPr>
    </w:p>
    <w:p w:rsidR="00F25EDD" w:rsidRDefault="00F25EDD">
      <w:pPr>
        <w:spacing w:line="276" w:lineRule="auto"/>
        <w:ind w:firstLine="567"/>
        <w:rPr>
          <w:rFonts w:ascii="PT Astra Serif" w:eastAsia="Liberation Sans" w:hAnsi="PT Astra Serif" w:cs="Noto Sans Devanagari"/>
          <w:color w:val="000000"/>
          <w:sz w:val="28"/>
          <w:szCs w:val="20"/>
          <w:lang w:eastAsia="zh-TW" w:bidi="hi-IN"/>
        </w:rPr>
      </w:pPr>
    </w:p>
    <w:p w:rsidR="00F25EDD" w:rsidRDefault="00112DF9">
      <w:pPr>
        <w:spacing w:line="276" w:lineRule="auto"/>
        <w:ind w:firstLine="567"/>
        <w:jc w:val="center"/>
        <w:rPr>
          <w:rFonts w:ascii="PT Astra Serif" w:eastAsia="Liberation Sans" w:hAnsi="PT Astra Serif" w:cs="Noto Sans Devanagari"/>
          <w:color w:val="000000"/>
          <w:sz w:val="28"/>
          <w:szCs w:val="20"/>
          <w:lang w:eastAsia="zh-TW" w:bidi="hi-IN"/>
        </w:rPr>
      </w:pPr>
      <w:r>
        <w:rPr>
          <w:rFonts w:ascii="PT Astra Serif" w:eastAsia="Liberation Sans" w:hAnsi="PT Astra Serif" w:cs="Noto Sans Devanagari"/>
          <w:color w:val="000000"/>
          <w:sz w:val="28"/>
          <w:szCs w:val="20"/>
          <w:lang w:eastAsia="zh-TW" w:bidi="hi-IN"/>
        </w:rPr>
        <w:t>Х</w:t>
      </w:r>
      <w:r>
        <w:rPr>
          <w:rFonts w:ascii="PT Astra Serif" w:eastAsia="Liberation Sans" w:hAnsi="PT Astra Serif" w:cs="Noto Sans Devanagari"/>
          <w:color w:val="000000"/>
          <w:sz w:val="28"/>
          <w:szCs w:val="28"/>
          <w:lang w:eastAsia="zh-TW" w:bidi="hi-IN"/>
        </w:rPr>
        <w:t>АРАКТЕРИСТИКА ОБЪЕКТА</w:t>
      </w:r>
    </w:p>
    <w:p w:rsidR="00112DF9" w:rsidRDefault="00112DF9">
      <w:pPr>
        <w:widowControl w:val="0"/>
        <w:jc w:val="center"/>
        <w:rPr>
          <w:rFonts w:ascii="PT Astra Serif" w:eastAsia="Liberation Sans" w:hAnsi="PT Astra Serif" w:cs="Noto Sans Devanagari"/>
          <w:color w:val="000000"/>
          <w:lang w:eastAsia="zh-TW" w:bidi="hi-IN"/>
        </w:rPr>
      </w:pPr>
      <w:proofErr w:type="gramStart"/>
      <w:r>
        <w:rPr>
          <w:rFonts w:ascii="PT Astra Serif" w:eastAsia="Liberation Sans" w:hAnsi="PT Astra Serif" w:cs="Noto Sans Devanagari"/>
          <w:color w:val="000000"/>
          <w:lang w:eastAsia="zh-TW" w:bidi="hi-IN"/>
        </w:rPr>
        <w:t xml:space="preserve">(приложение </w:t>
      </w:r>
      <w:r>
        <w:rPr>
          <w:rFonts w:ascii="PT Astra Serif" w:eastAsia="Liberation Sans" w:hAnsi="PT Astra Serif" w:cs="Noto Sans Devanagari"/>
          <w:color w:val="000000"/>
          <w:lang w:eastAsia="zh-TW" w:bidi="hi-IN"/>
        </w:rPr>
        <w:t xml:space="preserve"> к заявлению о переоформлении лицензии на розничную продажу </w:t>
      </w:r>
      <w:proofErr w:type="gramEnd"/>
    </w:p>
    <w:p w:rsidR="00F25EDD" w:rsidRDefault="00112DF9" w:rsidP="00112DF9">
      <w:pPr>
        <w:widowControl w:val="0"/>
        <w:jc w:val="center"/>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 xml:space="preserve">алкогольной продукции (на розничную продажу алкогольной продукции </w:t>
      </w:r>
      <w:r>
        <w:rPr>
          <w:rFonts w:ascii="PT Astra Serif" w:eastAsia="Liberation Sans" w:hAnsi="PT Astra Serif" w:cs="Noto Sans Devanagari"/>
          <w:color w:val="000000"/>
          <w:lang w:eastAsia="zh-TW" w:bidi="hi-IN"/>
        </w:rPr>
        <w:t>при оказании услуг общественного питания)</w:t>
      </w:r>
    </w:p>
    <w:p w:rsidR="00F25EDD" w:rsidRDefault="00F25EDD">
      <w:pPr>
        <w:widowControl w:val="0"/>
        <w:rPr>
          <w:rFonts w:ascii="PT Astra Serif" w:eastAsia="Liberation Sans" w:hAnsi="PT Astra Serif" w:cs="Noto Sans Devanagari"/>
          <w:color w:val="000000"/>
          <w:sz w:val="26"/>
          <w:szCs w:val="20"/>
          <w:lang w:eastAsia="zh-TW" w:bidi="hi-IN"/>
        </w:rPr>
      </w:pPr>
    </w:p>
    <w:p w:rsidR="00F25EDD" w:rsidRDefault="00112DF9">
      <w:pPr>
        <w:widowControl w:val="0"/>
      </w:pPr>
      <w:r>
        <w:rPr>
          <w:rFonts w:ascii="PT Astra Serif" w:eastAsia="Liberation Sans" w:hAnsi="PT Astra Serif" w:cs="Noto Sans Devanagari"/>
          <w:color w:val="000000"/>
          <w:lang w:eastAsia="zh-TW" w:bidi="hi-IN"/>
        </w:rPr>
        <w:t>Заявитель</w:t>
      </w:r>
      <w:r>
        <w:rPr>
          <w:rFonts w:ascii="PT Astra Serif" w:eastAsia="Liberation Sans" w:hAnsi="PT Astra Serif" w:cs="Noto Sans Devanagari"/>
          <w:color w:val="000000"/>
          <w:sz w:val="28"/>
          <w:szCs w:val="20"/>
          <w:lang w:eastAsia="zh-TW" w:bidi="hi-IN"/>
        </w:rPr>
        <w:t xml:space="preserve"> ___________________________________________________________</w:t>
      </w:r>
      <w:r>
        <w:rPr>
          <w:rFonts w:ascii="PT Astra Serif" w:eastAsia="Liberation Sans" w:hAnsi="PT Astra Serif" w:cs="Noto Sans Devanagari"/>
          <w:color w:val="000000"/>
          <w:sz w:val="26"/>
          <w:szCs w:val="20"/>
          <w:lang w:eastAsia="zh-TW" w:bidi="hi-IN"/>
        </w:rPr>
        <w:t>_</w:t>
      </w:r>
    </w:p>
    <w:p w:rsidR="00F25EDD" w:rsidRDefault="00112DF9">
      <w:pPr>
        <w:widowControl w:val="0"/>
        <w:jc w:val="center"/>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16"/>
          <w:szCs w:val="20"/>
          <w:lang w:eastAsia="zh-TW" w:bidi="hi-IN"/>
        </w:rPr>
        <w:t>(полное  и сокращенное наименование и организационно-правовой формы юридического лица) (организации)</w:t>
      </w:r>
    </w:p>
    <w:p w:rsidR="00F25EDD" w:rsidRDefault="00112DF9">
      <w:pPr>
        <w:widowControl w:val="0"/>
      </w:pPr>
      <w:r>
        <w:rPr>
          <w:rFonts w:ascii="PT Astra Serif" w:eastAsia="Liberation Sans" w:hAnsi="PT Astra Serif" w:cs="Noto Sans Devanagari"/>
          <w:color w:val="000000"/>
          <w:lang w:eastAsia="zh-TW" w:bidi="hi-IN"/>
        </w:rPr>
        <w:t>вид объекта</w:t>
      </w:r>
      <w:r>
        <w:rPr>
          <w:rFonts w:ascii="PT Astra Serif" w:eastAsia="Liberation Sans" w:hAnsi="PT Astra Serif" w:cs="Noto Sans Devanagari"/>
          <w:color w:val="000000"/>
          <w:sz w:val="28"/>
          <w:szCs w:val="20"/>
          <w:lang w:eastAsia="zh-TW" w:bidi="hi-IN"/>
        </w:rPr>
        <w:t xml:space="preserve"> _________________________________________________________</w:t>
      </w:r>
      <w:r>
        <w:rPr>
          <w:rFonts w:ascii="PT Astra Serif" w:eastAsia="Liberation Sans" w:hAnsi="PT Astra Serif" w:cs="Noto Sans Devanagari"/>
          <w:color w:val="000000"/>
          <w:sz w:val="26"/>
          <w:szCs w:val="20"/>
          <w:lang w:eastAsia="zh-TW" w:bidi="hi-IN"/>
        </w:rPr>
        <w:t>__</w:t>
      </w:r>
    </w:p>
    <w:p w:rsidR="00F25EDD" w:rsidRDefault="00112DF9">
      <w:pPr>
        <w:widowControl w:val="0"/>
        <w:jc w:val="center"/>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(указать тип объекта)</w:t>
      </w:r>
    </w:p>
    <w:p w:rsidR="00F25EDD" w:rsidRDefault="00112DF9">
      <w:pPr>
        <w:widowControl w:val="0"/>
      </w:pPr>
      <w:r>
        <w:rPr>
          <w:rFonts w:ascii="PT Astra Serif" w:eastAsia="Liberation Sans" w:hAnsi="PT Astra Serif" w:cs="Noto Sans Devanagari"/>
          <w:color w:val="000000"/>
          <w:lang w:eastAsia="zh-TW" w:bidi="hi-IN"/>
        </w:rPr>
        <w:t>КПП подразделения</w:t>
      </w:r>
      <w:r>
        <w:rPr>
          <w:rFonts w:ascii="PT Astra Serif" w:eastAsia="Liberation Sans" w:hAnsi="PT Astra Serif" w:cs="Noto Sans Devanagari"/>
          <w:color w:val="000000"/>
          <w:sz w:val="28"/>
          <w:szCs w:val="20"/>
          <w:lang w:eastAsia="zh-TW" w:bidi="hi-IN"/>
        </w:rPr>
        <w:t xml:space="preserve"> __________________________________________________</w:t>
      </w:r>
      <w:r>
        <w:rPr>
          <w:rFonts w:ascii="PT Astra Serif" w:eastAsia="Liberation Sans" w:hAnsi="PT Astra Serif" w:cs="Noto Sans Devanagari"/>
          <w:color w:val="000000"/>
          <w:sz w:val="26"/>
          <w:szCs w:val="20"/>
          <w:lang w:eastAsia="zh-TW" w:bidi="hi-IN"/>
        </w:rPr>
        <w:t>___</w:t>
      </w:r>
    </w:p>
    <w:p w:rsidR="00F25EDD" w:rsidRDefault="00F25EDD">
      <w:pPr>
        <w:widowControl w:val="0"/>
        <w:rPr>
          <w:rFonts w:ascii="PT Astra Serif" w:eastAsia="Liberation Sans" w:hAnsi="PT Astra Serif" w:cs="Noto Sans Devanagari"/>
          <w:color w:val="000000"/>
          <w:sz w:val="20"/>
          <w:szCs w:val="20"/>
          <w:lang w:eastAsia="zh-TW" w:bidi="hi-IN"/>
        </w:rPr>
      </w:pPr>
    </w:p>
    <w:p w:rsidR="00F25EDD" w:rsidRDefault="00112DF9">
      <w:pPr>
        <w:widowControl w:val="0"/>
      </w:pPr>
      <w:r>
        <w:rPr>
          <w:rFonts w:ascii="PT Astra Serif" w:eastAsia="Liberation Sans" w:hAnsi="PT Astra Serif" w:cs="Noto Sans Devanagari"/>
          <w:color w:val="000000"/>
          <w:lang w:eastAsia="zh-TW" w:bidi="hi-IN"/>
        </w:rPr>
        <w:t>Адрес объекта</w:t>
      </w:r>
      <w:r>
        <w:rPr>
          <w:rFonts w:ascii="PT Astra Serif" w:eastAsia="Liberation Sans" w:hAnsi="PT Astra Serif" w:cs="Noto Sans Devanagari"/>
          <w:color w:val="000000"/>
          <w:sz w:val="28"/>
          <w:szCs w:val="20"/>
          <w:lang w:eastAsia="zh-TW" w:bidi="hi-IN"/>
        </w:rPr>
        <w:t xml:space="preserve"> _______________________________________________________</w:t>
      </w:r>
      <w:r>
        <w:rPr>
          <w:rFonts w:ascii="PT Astra Serif" w:eastAsia="Liberation Sans" w:hAnsi="PT Astra Serif" w:cs="Noto Sans Devanagari"/>
          <w:color w:val="000000"/>
          <w:sz w:val="26"/>
          <w:szCs w:val="20"/>
          <w:lang w:eastAsia="zh-TW" w:bidi="hi-IN"/>
        </w:rPr>
        <w:t>__</w:t>
      </w:r>
    </w:p>
    <w:p w:rsidR="00F25EDD" w:rsidRDefault="00112DF9">
      <w:pPr>
        <w:widowControl w:val="0"/>
      </w:pPr>
      <w:r>
        <w:rPr>
          <w:rFonts w:ascii="PT Astra Serif" w:eastAsia="Liberation Sans" w:hAnsi="PT Astra Serif" w:cs="Noto Sans Devanagari"/>
          <w:color w:val="000000"/>
          <w:sz w:val="28"/>
          <w:szCs w:val="20"/>
          <w:lang w:eastAsia="zh-TW" w:bidi="hi-IN"/>
        </w:rPr>
        <w:t>____________________________________________________________________</w:t>
      </w:r>
    </w:p>
    <w:p w:rsidR="00F25EDD" w:rsidRDefault="00112DF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Значения координат стационарного торговог</w:t>
      </w:r>
      <w:r>
        <w:rPr>
          <w:rFonts w:ascii="PT Astra Serif" w:eastAsia="Liberation Sans" w:hAnsi="PT Astra Serif" w:cs="Noto Sans Devanagari"/>
          <w:color w:val="000000"/>
          <w:lang w:eastAsia="zh-TW" w:bidi="hi-IN"/>
        </w:rPr>
        <w:t>о объекта или стационарного объекта общественного питания</w:t>
      </w:r>
      <w:r>
        <w:rPr>
          <w:rFonts w:ascii="PT Astra Serif" w:eastAsia="Liberation Sans" w:hAnsi="PT Astra Serif" w:cs="Noto Sans Devanagari"/>
          <w:color w:val="000000"/>
          <w:sz w:val="28"/>
          <w:szCs w:val="20"/>
          <w:lang w:eastAsia="zh-TW" w:bidi="hi-IN"/>
        </w:rPr>
        <w:t>________________________________________</w:t>
      </w:r>
    </w:p>
    <w:p w:rsidR="00F25EDD" w:rsidRDefault="00112DF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Ф.И.О. (последнее – при наличии) руководителя объекта</w:t>
      </w:r>
      <w:r>
        <w:rPr>
          <w:rFonts w:ascii="PT Astra Serif" w:eastAsia="Liberation Sans" w:hAnsi="PT Astra Serif" w:cs="Noto Sans Devanagari"/>
          <w:color w:val="000000"/>
          <w:sz w:val="28"/>
          <w:szCs w:val="20"/>
          <w:lang w:eastAsia="zh-TW" w:bidi="hi-IN"/>
        </w:rPr>
        <w:t xml:space="preserve"> ____________________________________________________________________</w:t>
      </w:r>
    </w:p>
    <w:p w:rsidR="00F25EDD" w:rsidRDefault="00112DF9">
      <w:pPr>
        <w:widowControl w:val="0"/>
      </w:pPr>
      <w:r>
        <w:rPr>
          <w:rFonts w:ascii="PT Astra Serif" w:eastAsia="Liberation Sans" w:hAnsi="PT Astra Serif" w:cs="Noto Sans Devanagari"/>
          <w:color w:val="000000"/>
          <w:lang w:eastAsia="zh-TW" w:bidi="hi-IN"/>
        </w:rPr>
        <w:t>Телефон</w:t>
      </w:r>
      <w:r>
        <w:rPr>
          <w:rFonts w:ascii="PT Astra Serif" w:eastAsia="Liberation Sans" w:hAnsi="PT Astra Serif" w:cs="Noto Sans Devanagari"/>
          <w:color w:val="000000"/>
          <w:sz w:val="28"/>
          <w:szCs w:val="20"/>
          <w:lang w:eastAsia="zh-TW" w:bidi="hi-IN"/>
        </w:rPr>
        <w:t xml:space="preserve"> _______________________</w:t>
      </w:r>
    </w:p>
    <w:p w:rsidR="00F25EDD" w:rsidRDefault="00112DF9">
      <w:pPr>
        <w:widowControl w:val="0"/>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Зан</w:t>
      </w:r>
      <w:r>
        <w:rPr>
          <w:rFonts w:ascii="PT Astra Serif" w:eastAsia="Liberation Sans" w:hAnsi="PT Astra Serif" w:cs="Noto Sans Devanagari"/>
          <w:color w:val="000000"/>
          <w:lang w:eastAsia="zh-TW" w:bidi="hi-IN"/>
        </w:rPr>
        <w:t>имаемая площадь (</w:t>
      </w:r>
      <w:proofErr w:type="spellStart"/>
      <w:r>
        <w:rPr>
          <w:rFonts w:ascii="PT Astra Serif" w:eastAsia="Liberation Sans" w:hAnsi="PT Astra Serif" w:cs="Noto Sans Devanagari"/>
          <w:color w:val="000000"/>
          <w:lang w:eastAsia="zh-TW" w:bidi="hi-IN"/>
        </w:rPr>
        <w:t>кв.м</w:t>
      </w:r>
      <w:proofErr w:type="spellEnd"/>
      <w:r>
        <w:rPr>
          <w:rFonts w:ascii="PT Astra Serif" w:eastAsia="Liberation Sans" w:hAnsi="PT Astra Serif" w:cs="Noto Sans Devanagari"/>
          <w:color w:val="000000"/>
          <w:lang w:eastAsia="zh-TW" w:bidi="hi-IN"/>
        </w:rPr>
        <w:t xml:space="preserve">.) общая </w:t>
      </w:r>
      <w:r>
        <w:rPr>
          <w:rFonts w:ascii="PT Astra Serif" w:eastAsia="Liberation Sans" w:hAnsi="PT Astra Serif" w:cs="Noto Sans Devanagari"/>
          <w:color w:val="000000"/>
          <w:sz w:val="28"/>
          <w:szCs w:val="20"/>
          <w:lang w:eastAsia="zh-TW" w:bidi="hi-IN"/>
        </w:rPr>
        <w:t xml:space="preserve">________, </w:t>
      </w:r>
      <w:r>
        <w:rPr>
          <w:rFonts w:ascii="PT Astra Serif" w:eastAsia="Liberation Sans" w:hAnsi="PT Astra Serif" w:cs="Noto Sans Devanagari"/>
          <w:color w:val="000000"/>
          <w:lang w:eastAsia="zh-TW" w:bidi="hi-IN"/>
        </w:rPr>
        <w:t xml:space="preserve">в том числе  </w:t>
      </w:r>
    </w:p>
    <w:p w:rsidR="00F25EDD" w:rsidRDefault="00112DF9">
      <w:pPr>
        <w:widowControl w:val="0"/>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в целях розничной продажи алкогольной продукции:</w:t>
      </w:r>
    </w:p>
    <w:p w:rsidR="00F25EDD" w:rsidRDefault="00112DF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торговая</w:t>
      </w:r>
      <w:r>
        <w:rPr>
          <w:rFonts w:ascii="PT Astra Serif" w:eastAsia="Liberation Sans" w:hAnsi="PT Astra Serif" w:cs="Noto Sans Devanagari"/>
          <w:color w:val="000000"/>
          <w:sz w:val="28"/>
          <w:szCs w:val="20"/>
          <w:lang w:eastAsia="zh-TW" w:bidi="hi-IN"/>
        </w:rPr>
        <w:t xml:space="preserve"> ________   </w:t>
      </w:r>
      <w:r>
        <w:rPr>
          <w:rFonts w:ascii="PT Astra Serif" w:eastAsia="Liberation Sans" w:hAnsi="PT Astra Serif" w:cs="Noto Sans Devanagari"/>
          <w:color w:val="000000"/>
          <w:lang w:eastAsia="zh-TW" w:bidi="hi-IN"/>
        </w:rPr>
        <w:t>складская</w:t>
      </w:r>
      <w:r>
        <w:rPr>
          <w:rFonts w:ascii="PT Astra Serif" w:eastAsia="Liberation Sans" w:hAnsi="PT Astra Serif" w:cs="Noto Sans Devanagari"/>
          <w:color w:val="000000"/>
          <w:sz w:val="28"/>
          <w:szCs w:val="20"/>
          <w:lang w:eastAsia="zh-TW" w:bidi="hi-IN"/>
        </w:rPr>
        <w:t xml:space="preserve"> _____________</w:t>
      </w:r>
    </w:p>
    <w:p w:rsidR="00F25EDD" w:rsidRDefault="00F25EDD">
      <w:pPr>
        <w:widowControl w:val="0"/>
        <w:rPr>
          <w:rFonts w:ascii="PT Astra Serif" w:eastAsia="Liberation Sans" w:hAnsi="PT Astra Serif" w:cs="Noto Sans Devanagari"/>
          <w:color w:val="000000"/>
          <w:lang w:eastAsia="zh-TW" w:bidi="hi-IN"/>
        </w:rPr>
      </w:pPr>
    </w:p>
    <w:p w:rsidR="00F25EDD" w:rsidRDefault="00112DF9">
      <w:pPr>
        <w:widowControl w:val="0"/>
        <w:rPr>
          <w:rFonts w:ascii="PT Astra Serif" w:eastAsia="Liberation Sans" w:hAnsi="PT Astra Serif" w:cs="Noto Sans Devanagari"/>
          <w:color w:val="000000"/>
          <w:lang w:eastAsia="zh-TW" w:bidi="hi-IN"/>
        </w:rPr>
      </w:pPr>
      <w:r>
        <w:rPr>
          <w:rFonts w:ascii="PT Astra Serif" w:eastAsia="Liberation Sans" w:hAnsi="PT Astra Serif" w:cs="Noto Sans Devanagari"/>
          <w:color w:val="000000"/>
          <w:lang w:eastAsia="zh-TW" w:bidi="hi-IN"/>
        </w:rPr>
        <w:t>в целях розничной продажи алкогольной продукции при оказании услуг общественного питания: площадь зала обсл</w:t>
      </w:r>
      <w:r>
        <w:rPr>
          <w:rFonts w:ascii="PT Astra Serif" w:eastAsia="Liberation Sans" w:hAnsi="PT Astra Serif" w:cs="Noto Sans Devanagari"/>
          <w:color w:val="000000"/>
          <w:lang w:eastAsia="zh-TW" w:bidi="hi-IN"/>
        </w:rPr>
        <w:t xml:space="preserve">уживания посетителей ___________ </w:t>
      </w:r>
    </w:p>
    <w:p w:rsidR="00F25EDD" w:rsidRDefault="00F25EDD">
      <w:pPr>
        <w:widowControl w:val="0"/>
        <w:rPr>
          <w:rFonts w:ascii="PT Astra Serif" w:eastAsia="Liberation Sans" w:hAnsi="PT Astra Serif" w:cs="Noto Sans Devanagari"/>
          <w:color w:val="000000"/>
          <w:lang w:eastAsia="zh-TW" w:bidi="hi-IN"/>
        </w:rPr>
      </w:pPr>
    </w:p>
    <w:p w:rsidR="00F25EDD" w:rsidRDefault="00112DF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Принадлежность занимаемых площадей</w:t>
      </w:r>
      <w:r>
        <w:rPr>
          <w:rFonts w:ascii="PT Astra Serif" w:eastAsia="Liberation Sans" w:hAnsi="PT Astra Serif" w:cs="Noto Sans Devanagari"/>
          <w:color w:val="000000"/>
          <w:sz w:val="28"/>
          <w:szCs w:val="20"/>
          <w:lang w:eastAsia="zh-TW" w:bidi="hi-IN"/>
        </w:rPr>
        <w:t xml:space="preserve"> _________________________________</w:t>
      </w:r>
    </w:p>
    <w:p w:rsidR="00F25EDD" w:rsidRDefault="00112DF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(собственная, арендованная)</w:t>
      </w:r>
    </w:p>
    <w:p w:rsidR="00F25EDD" w:rsidRDefault="00F25EDD">
      <w:pPr>
        <w:widowControl w:val="0"/>
        <w:rPr>
          <w:rFonts w:ascii="PT Astra Serif" w:eastAsia="Liberation Sans" w:hAnsi="PT Astra Serif" w:cs="Noto Sans Devanagari"/>
          <w:color w:val="000000"/>
          <w:lang w:eastAsia="zh-TW" w:bidi="hi-IN"/>
        </w:rPr>
      </w:pPr>
    </w:p>
    <w:p w:rsidR="00F25EDD" w:rsidRDefault="00112DF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lang w:eastAsia="zh-TW" w:bidi="hi-IN"/>
        </w:rPr>
        <w:t>Арендодатель</w:t>
      </w:r>
      <w:r>
        <w:rPr>
          <w:rFonts w:ascii="PT Astra Serif" w:eastAsia="Liberation Sans" w:hAnsi="PT Astra Serif" w:cs="Noto Sans Devanagari"/>
          <w:color w:val="000000"/>
          <w:sz w:val="28"/>
          <w:szCs w:val="20"/>
          <w:lang w:eastAsia="zh-TW" w:bidi="hi-IN"/>
        </w:rPr>
        <w:t xml:space="preserve"> ________________________________________________________</w:t>
      </w:r>
    </w:p>
    <w:p w:rsidR="00F25EDD" w:rsidRDefault="00112DF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6"/>
          <w:szCs w:val="20"/>
          <w:lang w:eastAsia="zh-TW" w:bidi="hi-IN"/>
        </w:rPr>
        <w:t xml:space="preserve">                               (</w:t>
      </w:r>
      <w:r>
        <w:rPr>
          <w:rFonts w:ascii="PT Astra Serif" w:eastAsia="Liberation Sans" w:hAnsi="PT Astra Serif" w:cs="Noto Sans Devanagari"/>
          <w:color w:val="000000"/>
          <w:sz w:val="18"/>
          <w:szCs w:val="20"/>
          <w:lang w:eastAsia="zh-TW" w:bidi="hi-IN"/>
        </w:rPr>
        <w:t xml:space="preserve">наименование владельца, № договора, дата заключения и срок действия договора) </w:t>
      </w:r>
    </w:p>
    <w:p w:rsidR="00F25EDD" w:rsidRDefault="00F25EDD">
      <w:pPr>
        <w:widowControl w:val="0"/>
        <w:rPr>
          <w:rFonts w:ascii="PT Astra Serif" w:eastAsia="Liberation Sans" w:hAnsi="PT Astra Serif" w:cs="Noto Sans Devanagari"/>
          <w:color w:val="000000"/>
          <w:sz w:val="18"/>
          <w:szCs w:val="20"/>
          <w:lang w:eastAsia="zh-TW" w:bidi="hi-IN"/>
        </w:rPr>
      </w:pPr>
    </w:p>
    <w:p w:rsidR="00F25EDD" w:rsidRDefault="00112DF9">
      <w:pPr>
        <w:widowControl w:val="0"/>
        <w:jc w:val="both"/>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8"/>
          <w:szCs w:val="20"/>
          <w:lang w:eastAsia="zh-TW" w:bidi="hi-IN"/>
        </w:rPr>
        <w:t xml:space="preserve"> __________________       __________________    __________________________</w:t>
      </w:r>
    </w:p>
    <w:p w:rsidR="00F25EDD" w:rsidRDefault="00112DF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              (должность)                                        (подпись)                           </w:t>
      </w:r>
      <w:r>
        <w:rPr>
          <w:rFonts w:ascii="PT Astra Serif" w:eastAsia="Liberation Sans" w:hAnsi="PT Astra Serif" w:cs="Noto Sans Devanagari"/>
          <w:color w:val="000000"/>
          <w:sz w:val="20"/>
          <w:szCs w:val="20"/>
          <w:lang w:eastAsia="zh-TW" w:bidi="hi-IN"/>
        </w:rPr>
        <w:t xml:space="preserve">      (Ф.И.О (последнее – при наличии))</w:t>
      </w:r>
    </w:p>
    <w:p w:rsidR="00F25EDD" w:rsidRDefault="00F25EDD">
      <w:pPr>
        <w:widowControl w:val="0"/>
        <w:rPr>
          <w:rFonts w:ascii="PT Astra Serif" w:eastAsia="Liberation Sans" w:hAnsi="PT Astra Serif" w:cs="Noto Sans Devanagari"/>
          <w:color w:val="000000"/>
          <w:sz w:val="20"/>
          <w:szCs w:val="20"/>
          <w:lang w:eastAsia="zh-TW" w:bidi="hi-IN"/>
        </w:rPr>
      </w:pPr>
    </w:p>
    <w:p w:rsidR="00F25EDD" w:rsidRDefault="00F25EDD">
      <w:pPr>
        <w:widowControl w:val="0"/>
        <w:rPr>
          <w:rFonts w:ascii="PT Astra Serif" w:eastAsia="Liberation Sans" w:hAnsi="PT Astra Serif" w:cs="Noto Sans Devanagari"/>
          <w:color w:val="000000"/>
          <w:sz w:val="20"/>
          <w:szCs w:val="20"/>
          <w:lang w:eastAsia="zh-TW" w:bidi="hi-IN"/>
        </w:rPr>
      </w:pPr>
    </w:p>
    <w:p w:rsidR="00F25EDD" w:rsidRDefault="00112DF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М.П.  (при наличии)</w:t>
      </w:r>
    </w:p>
    <w:p w:rsidR="00F25EDD" w:rsidRDefault="00112DF9">
      <w:pPr>
        <w:widowControl w:val="0"/>
        <w:rPr>
          <w:rFonts w:ascii="PT Astra Serif" w:eastAsia="Liberation Sans" w:hAnsi="PT Astra Serif" w:cs="Noto Sans Devanagari"/>
          <w:color w:val="000000"/>
          <w:sz w:val="26"/>
          <w:szCs w:val="20"/>
          <w:lang w:eastAsia="zh-TW" w:bidi="hi-IN"/>
        </w:rPr>
      </w:pPr>
      <w:r>
        <w:rPr>
          <w:rFonts w:ascii="PT Astra Serif" w:eastAsia="Liberation Sans" w:hAnsi="PT Astra Serif" w:cs="Noto Sans Devanagari"/>
          <w:color w:val="000000"/>
          <w:sz w:val="20"/>
          <w:szCs w:val="20"/>
          <w:lang w:eastAsia="zh-TW" w:bidi="hi-IN"/>
        </w:rPr>
        <w:t xml:space="preserve">                                                                                                       _____________________________________</w:t>
      </w:r>
    </w:p>
    <w:p w:rsidR="00F25EDD" w:rsidRDefault="00112DF9">
      <w:pPr>
        <w:spacing w:line="276" w:lineRule="auto"/>
        <w:ind w:firstLine="567"/>
        <w:jc w:val="both"/>
        <w:rPr>
          <w:rFonts w:ascii="PT Astra Serif" w:eastAsia="Liberation Sans" w:hAnsi="PT Astra Serif" w:cs="Noto Sans Devanagari"/>
          <w:color w:val="000000"/>
          <w:sz w:val="28"/>
          <w:szCs w:val="20"/>
          <w:lang w:eastAsia="zh-TW" w:bidi="hi-IN"/>
        </w:rPr>
      </w:pPr>
      <w:r>
        <w:rPr>
          <w:rFonts w:ascii="PT Astra Serif" w:eastAsia="Liberation Sans" w:hAnsi="PT Astra Serif" w:cs="Noto Sans Devanagari"/>
          <w:color w:val="000000"/>
          <w:sz w:val="20"/>
          <w:szCs w:val="20"/>
          <w:lang w:eastAsia="zh-TW" w:bidi="hi-IN"/>
        </w:rPr>
        <w:t xml:space="preserve">                                                                                                                             (дата)   </w:t>
      </w:r>
    </w:p>
    <w:p w:rsidR="00F25EDD" w:rsidRDefault="00112DF9">
      <w:pPr>
        <w:widowControl w:val="0"/>
        <w:spacing w:line="360" w:lineRule="auto"/>
        <w:jc w:val="center"/>
        <w:rPr>
          <w:rFonts w:ascii="PT Astra Serif" w:eastAsia="Liberation Sans" w:hAnsi="PT Astra Serif" w:cs="Noto Sans Devanagari"/>
          <w:color w:val="000000"/>
          <w:sz w:val="28"/>
          <w:szCs w:val="20"/>
          <w:lang w:eastAsia="zh-TW" w:bidi="hi-IN"/>
        </w:rPr>
      </w:pPr>
      <w:r>
        <w:rPr>
          <w:rFonts w:ascii="PT Astra Serif" w:eastAsia="Liberation Sans" w:hAnsi="PT Astra Serif" w:cs="Noto Sans Devanagari"/>
          <w:color w:val="000000"/>
          <w:sz w:val="28"/>
          <w:szCs w:val="20"/>
          <w:lang w:eastAsia="zh-TW" w:bidi="hi-IN"/>
        </w:rPr>
        <w:t>_________________</w:t>
      </w:r>
    </w:p>
    <w:p w:rsidR="00F25EDD" w:rsidRDefault="00F25EDD">
      <w:pPr>
        <w:widowControl w:val="0"/>
        <w:spacing w:line="360" w:lineRule="auto"/>
        <w:ind w:left="4859"/>
        <w:jc w:val="center"/>
        <w:rPr>
          <w:rFonts w:ascii="PT Astra Serif" w:eastAsia="Liberation Sans" w:hAnsi="PT Astra Serif" w:cs="Noto Sans Devanagari"/>
          <w:color w:val="000000"/>
          <w:sz w:val="28"/>
          <w:szCs w:val="20"/>
          <w:lang w:eastAsia="zh-TW" w:bidi="hi-IN"/>
        </w:rPr>
      </w:pPr>
    </w:p>
    <w:p w:rsidR="00F25EDD" w:rsidRDefault="00F25EDD">
      <w:pPr>
        <w:widowControl w:val="0"/>
        <w:spacing w:line="360" w:lineRule="auto"/>
        <w:ind w:left="4859"/>
        <w:jc w:val="center"/>
        <w:rPr>
          <w:rFonts w:ascii="PT Astra Serif" w:eastAsia="Liberation Sans" w:hAnsi="PT Astra Serif" w:cs="Noto Sans Devanagari"/>
          <w:color w:val="000000"/>
          <w:sz w:val="26"/>
          <w:szCs w:val="20"/>
          <w:lang w:eastAsia="zh-TW" w:bidi="hi-IN"/>
        </w:rPr>
      </w:pPr>
    </w:p>
    <w:p w:rsidR="00F25EDD" w:rsidRDefault="00F25EDD">
      <w:pPr>
        <w:widowControl w:val="0"/>
        <w:spacing w:line="360" w:lineRule="auto"/>
        <w:ind w:left="4859"/>
        <w:jc w:val="center"/>
        <w:rPr>
          <w:rFonts w:ascii="PT Astra Serif" w:eastAsia="Liberation Sans" w:hAnsi="PT Astra Serif" w:cs="Noto Sans Devanagari"/>
          <w:color w:val="000000"/>
          <w:sz w:val="26"/>
          <w:szCs w:val="20"/>
          <w:lang w:eastAsia="zh-TW" w:bidi="hi-IN"/>
        </w:rPr>
      </w:pPr>
    </w:p>
    <w:p w:rsidR="00F25EDD" w:rsidRDefault="00F25EDD">
      <w:pPr>
        <w:widowControl w:val="0"/>
        <w:spacing w:line="360" w:lineRule="auto"/>
        <w:ind w:left="4859"/>
        <w:jc w:val="center"/>
        <w:rPr>
          <w:rFonts w:ascii="PT Astra Serif" w:eastAsia="Liberation Sans" w:hAnsi="PT Astra Serif" w:cs="Noto Sans Devanagari"/>
          <w:color w:val="000000"/>
          <w:sz w:val="26"/>
          <w:szCs w:val="20"/>
          <w:lang w:eastAsia="zh-TW" w:bidi="hi-IN"/>
        </w:rPr>
      </w:pPr>
    </w:p>
    <w:p w:rsidR="00F25EDD" w:rsidRDefault="00F25EDD">
      <w:pPr>
        <w:widowControl w:val="0"/>
        <w:spacing w:line="360" w:lineRule="auto"/>
        <w:ind w:left="4859"/>
        <w:jc w:val="center"/>
        <w:rPr>
          <w:rFonts w:ascii="PT Astra Serif" w:eastAsia="Liberation Sans" w:hAnsi="PT Astra Serif" w:cs="Noto Sans Devanagari"/>
          <w:color w:val="000000"/>
          <w:sz w:val="26"/>
          <w:szCs w:val="20"/>
          <w:lang w:eastAsia="zh-TW" w:bidi="hi-IN"/>
        </w:rPr>
      </w:pPr>
    </w:p>
    <w:p w:rsidR="00F25EDD" w:rsidRDefault="00F25EDD" w:rsidP="00112DF9">
      <w:pPr>
        <w:widowControl w:val="0"/>
        <w:spacing w:line="360" w:lineRule="auto"/>
      </w:pPr>
      <w:bookmarkStart w:id="0" w:name="_GoBack"/>
      <w:bookmarkEnd w:id="0"/>
    </w:p>
    <w:sectPr w:rsidR="00F25EDD">
      <w:headerReference w:type="default" r:id="rId7"/>
      <w:pgSz w:w="11906" w:h="16838"/>
      <w:pgMar w:top="1580" w:right="567" w:bottom="851" w:left="1701" w:header="1021"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2DF9">
      <w:r>
        <w:separator/>
      </w:r>
    </w:p>
  </w:endnote>
  <w:endnote w:type="continuationSeparator" w:id="0">
    <w:p w:rsidR="00000000" w:rsidRDefault="0011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sic Sans">
    <w:charset w:val="00"/>
    <w:family w:val="roman"/>
    <w:pitch w:val="default"/>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Noto Sans Devanagari">
    <w:altName w:val="Arial"/>
    <w:charset w:val="01"/>
    <w:family w:val="swiss"/>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2DF9">
      <w:r>
        <w:separator/>
      </w:r>
    </w:p>
  </w:footnote>
  <w:footnote w:type="continuationSeparator" w:id="0">
    <w:p w:rsidR="00000000" w:rsidRDefault="0011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DD" w:rsidRDefault="00F25EDD">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25EDD"/>
    <w:rsid w:val="00112DF9"/>
    <w:rsid w:val="00F25E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kern w:val="2"/>
      <w:sz w:val="24"/>
      <w:szCs w:val="24"/>
    </w:rPr>
  </w:style>
  <w:style w:type="paragraph" w:styleId="1">
    <w:name w:val="heading 1"/>
    <w:basedOn w:val="a"/>
    <w:next w:val="a"/>
    <w:qFormat/>
    <w:pPr>
      <w:keepNext/>
      <w:spacing w:before="240" w:after="60" w:line="360" w:lineRule="auto"/>
      <w:ind w:firstLine="709"/>
      <w:jc w:val="both"/>
      <w:outlineLvl w:val="0"/>
    </w:pPr>
    <w:rPr>
      <w:rFonts w:ascii="Arial" w:hAnsi="Arial" w:cs="Arial"/>
      <w:b/>
      <w:bCs/>
      <w:sz w:val="32"/>
      <w:szCs w:val="32"/>
    </w:rPr>
  </w:style>
  <w:style w:type="paragraph" w:styleId="2">
    <w:name w:val="heading 2"/>
    <w:basedOn w:val="1"/>
    <w:next w:val="a"/>
    <w:qFormat/>
    <w:pPr>
      <w:keepLines/>
      <w:outlineLvl w:val="1"/>
    </w:pPr>
    <w:rPr>
      <w:rFonts w:ascii="Basic Sans" w:eastAsia="Basic Sans" w:hAnsi="Basic Sans" w:cs="Basic Sans"/>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Cambria" w:hAnsi="Cambria" w:cs="Times New Roman"/>
      <w:b/>
      <w:bCs/>
      <w:kern w:val="2"/>
      <w:sz w:val="32"/>
      <w:szCs w:val="32"/>
    </w:rPr>
  </w:style>
  <w:style w:type="character" w:customStyle="1" w:styleId="a3">
    <w:name w:val="Верхний колонтитул Знак"/>
    <w:qFormat/>
    <w:rPr>
      <w:rFonts w:cs="Times New Roman"/>
      <w:sz w:val="24"/>
      <w:szCs w:val="24"/>
    </w:rPr>
  </w:style>
  <w:style w:type="character" w:styleId="a4">
    <w:name w:val="page number"/>
    <w:rPr>
      <w:rFonts w:cs="Times New Roman"/>
    </w:rPr>
  </w:style>
  <w:style w:type="character" w:customStyle="1" w:styleId="a5">
    <w:name w:val="Нижний колонтитул Знак"/>
    <w:qFormat/>
    <w:rPr>
      <w:rFonts w:cs="Times New Roman"/>
      <w:sz w:val="24"/>
      <w:szCs w:val="24"/>
    </w:rPr>
  </w:style>
  <w:style w:type="character" w:customStyle="1" w:styleId="20">
    <w:name w:val="Основной текст с отступом 2 Знак"/>
    <w:qFormat/>
    <w:rPr>
      <w:rFonts w:cs="Times New Roman"/>
      <w:sz w:val="24"/>
      <w:szCs w:val="24"/>
    </w:rPr>
  </w:style>
  <w:style w:type="character" w:customStyle="1" w:styleId="30">
    <w:name w:val="Основной текст 3 Знак"/>
    <w:qFormat/>
    <w:rPr>
      <w:rFonts w:cs="Times New Roman"/>
      <w:sz w:val="16"/>
      <w:szCs w:val="16"/>
    </w:rPr>
  </w:style>
  <w:style w:type="character" w:customStyle="1" w:styleId="a6">
    <w:name w:val="Цветовое выделение"/>
    <w:qFormat/>
    <w:rPr>
      <w:b/>
      <w:color w:val="000080"/>
      <w:sz w:val="20"/>
    </w:rPr>
  </w:style>
  <w:style w:type="character" w:styleId="a7">
    <w:name w:val="Strong"/>
    <w:qFormat/>
    <w:rPr>
      <w:rFonts w:cs="Times New Roman"/>
      <w:b/>
      <w:bCs/>
    </w:rPr>
  </w:style>
  <w:style w:type="character" w:customStyle="1" w:styleId="a8">
    <w:name w:val="Основной текст с отступом Знак"/>
    <w:qFormat/>
    <w:rPr>
      <w:rFonts w:cs="Times New Roman"/>
      <w:sz w:val="24"/>
      <w:szCs w:val="24"/>
    </w:rPr>
  </w:style>
  <w:style w:type="character" w:customStyle="1" w:styleId="a9">
    <w:name w:val="Текст концевой сноски Знак"/>
    <w:qFormat/>
    <w:rPr>
      <w:rFonts w:cs="Times New Roman"/>
    </w:rPr>
  </w:style>
  <w:style w:type="character" w:customStyle="1" w:styleId="aa">
    <w:name w:val="Привязка концевой сноски"/>
    <w:rPr>
      <w:rFonts w:cs="Times New Roman"/>
      <w:vertAlign w:val="superscript"/>
    </w:rPr>
  </w:style>
  <w:style w:type="character" w:customStyle="1" w:styleId="EndnoteCharacters">
    <w:name w:val="Endnote Characters"/>
    <w:qFormat/>
    <w:rPr>
      <w:rFonts w:cs="Times New Roman"/>
      <w:vertAlign w:val="superscript"/>
    </w:rPr>
  </w:style>
  <w:style w:type="character" w:customStyle="1" w:styleId="ab">
    <w:name w:val="Гипертекстовая ссылка"/>
    <w:qFormat/>
    <w:rPr>
      <w:rFonts w:cs="Times New Roman"/>
      <w:b/>
      <w:bCs/>
      <w:color w:val="008000"/>
      <w:sz w:val="20"/>
      <w:szCs w:val="20"/>
      <w:u w:val="single" w:color="FFFFFF"/>
    </w:rPr>
  </w:style>
  <w:style w:type="character" w:customStyle="1" w:styleId="-">
    <w:name w:val="Интернет-ссылка"/>
    <w:basedOn w:val="a0"/>
    <w:rPr>
      <w:rFonts w:cs="Times New Roman"/>
      <w:color w:val="0000FF"/>
      <w:u w:val="single" w:color="FFFFFF"/>
    </w:rPr>
  </w:style>
  <w:style w:type="character" w:customStyle="1" w:styleId="11">
    <w:name w:val="Стиль1 Знак"/>
    <w:qFormat/>
    <w:rPr>
      <w:rFonts w:cs="Times New Roman"/>
      <w:b/>
      <w:sz w:val="28"/>
      <w:szCs w:val="28"/>
    </w:rPr>
  </w:style>
  <w:style w:type="character" w:customStyle="1" w:styleId="21">
    <w:name w:val="Стиль2 Знак"/>
    <w:qFormat/>
    <w:rPr>
      <w:rFonts w:cs="Times New Roman"/>
      <w:b/>
      <w:sz w:val="28"/>
      <w:szCs w:val="28"/>
    </w:rPr>
  </w:style>
  <w:style w:type="character" w:customStyle="1" w:styleId="31">
    <w:name w:val="Стиль3 Знак"/>
    <w:qFormat/>
    <w:rPr>
      <w:rFonts w:cs="Times New Roman"/>
      <w:sz w:val="28"/>
      <w:szCs w:val="28"/>
    </w:rPr>
  </w:style>
  <w:style w:type="character" w:customStyle="1" w:styleId="apple-converted-space">
    <w:name w:val="apple-converted-space"/>
    <w:qFormat/>
    <w:rPr>
      <w:rFonts w:cs="Times New Roman"/>
    </w:rPr>
  </w:style>
  <w:style w:type="character" w:customStyle="1" w:styleId="ac">
    <w:name w:val="Основной текст Знак"/>
    <w:qFormat/>
    <w:rPr>
      <w:rFonts w:cs="Times New Roman"/>
      <w:sz w:val="24"/>
      <w:szCs w:val="24"/>
    </w:rPr>
  </w:style>
  <w:style w:type="character" w:customStyle="1" w:styleId="ad">
    <w:name w:val="Текст выноски Знак"/>
    <w:qFormat/>
    <w:rPr>
      <w:rFonts w:cs="Times New Roman"/>
      <w:sz w:val="2"/>
    </w:rPr>
  </w:style>
  <w:style w:type="character" w:styleId="ae">
    <w:name w:val="Emphasis"/>
    <w:basedOn w:val="a0"/>
    <w:qFormat/>
    <w:rPr>
      <w:i/>
      <w:iCs/>
    </w:rPr>
  </w:style>
  <w:style w:type="character" w:customStyle="1" w:styleId="match">
    <w:name w:val="match"/>
    <w:qFormat/>
    <w:rPr>
      <w:rFonts w:cs="Times New Roman"/>
    </w:rPr>
  </w:style>
  <w:style w:type="character" w:customStyle="1" w:styleId="FontStyle107">
    <w:name w:val="Font Style107"/>
    <w:qFormat/>
    <w:rPr>
      <w:rFonts w:ascii="Times New Roman" w:hAnsi="Times New Roman"/>
      <w:sz w:val="26"/>
    </w:rPr>
  </w:style>
  <w:style w:type="character" w:customStyle="1" w:styleId="FontStyle44">
    <w:name w:val="Font Style44"/>
    <w:qFormat/>
    <w:rPr>
      <w:rFonts w:ascii="Times New Roman" w:hAnsi="Times New Roman"/>
      <w:sz w:val="26"/>
    </w:rPr>
  </w:style>
  <w:style w:type="character" w:customStyle="1" w:styleId="Heading1Char">
    <w:name w:val="Heading 1 Char"/>
    <w:basedOn w:val="a0"/>
    <w:qFormat/>
    <w:rPr>
      <w:rFonts w:ascii="Arial" w:hAnsi="Arial" w:cs="Arial"/>
      <w:b/>
      <w:bCs/>
      <w:color w:val="000080"/>
      <w:sz w:val="24"/>
      <w:szCs w:val="24"/>
    </w:rPr>
  </w:style>
  <w:style w:type="character" w:customStyle="1" w:styleId="FontStyle110">
    <w:name w:val="Font Style110"/>
    <w:basedOn w:val="a0"/>
    <w:qFormat/>
    <w:rPr>
      <w:rFonts w:ascii="Times New Roman" w:hAnsi="Times New Roman" w:cs="Times New Roman"/>
      <w:sz w:val="26"/>
      <w:szCs w:val="26"/>
    </w:rPr>
  </w:style>
  <w:style w:type="character" w:customStyle="1" w:styleId="12">
    <w:name w:val="Основной текст Знак1"/>
    <w:basedOn w:val="a0"/>
    <w:qFormat/>
    <w:rPr>
      <w:rFonts w:ascii="Times New Roman" w:hAnsi="Times New Roman" w:cs="Times New Roman"/>
      <w:sz w:val="26"/>
      <w:szCs w:val="26"/>
      <w:u w:val="none" w:color="FFFFFF"/>
    </w:rPr>
  </w:style>
  <w:style w:type="character" w:customStyle="1" w:styleId="blk">
    <w:name w:val="blk"/>
    <w:basedOn w:val="a0"/>
    <w:qFormat/>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color w:val="auto"/>
      <w:sz w:val="2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PT Astra Serif" w:hAnsi="PT Astra Serif"/>
      <w:color w:val="auto"/>
      <w:sz w:val="27"/>
      <w:szCs w:val="27"/>
      <w:u w:val="none" w:color="FFFFFF"/>
      <w:lang w:val="en-US"/>
    </w:rPr>
  </w:style>
  <w:style w:type="character" w:customStyle="1" w:styleId="ListLabel74">
    <w:name w:val="ListLabel 74"/>
    <w:qFormat/>
    <w:rPr>
      <w:rFonts w:ascii="PT Astra Serif" w:hAnsi="PT Astra Serif"/>
      <w:color w:val="auto"/>
      <w:sz w:val="27"/>
      <w:szCs w:val="27"/>
      <w:u w:val="none" w:color="FFFFFF"/>
    </w:rPr>
  </w:style>
  <w:style w:type="character" w:customStyle="1" w:styleId="ListLabel75">
    <w:name w:val="ListLabel 75"/>
    <w:qFormat/>
    <w:rPr>
      <w:rFonts w:ascii="PT Astra Serif" w:hAnsi="PT Astra Serif"/>
      <w:color w:val="auto"/>
      <w:sz w:val="27"/>
      <w:szCs w:val="27"/>
      <w:u w:val="none" w:color="FFFFFF"/>
      <w:lang w:val="en-US"/>
    </w:rPr>
  </w:style>
  <w:style w:type="character" w:customStyle="1" w:styleId="ListLabel76">
    <w:name w:val="ListLabel 76"/>
    <w:qFormat/>
    <w:rPr>
      <w:rFonts w:ascii="PT Astra Serif" w:hAnsi="PT Astra Serif"/>
      <w:color w:val="auto"/>
      <w:sz w:val="27"/>
      <w:szCs w:val="27"/>
      <w:u w:val="none" w:color="FFFFFF"/>
    </w:rPr>
  </w:style>
  <w:style w:type="character" w:customStyle="1" w:styleId="ListLabel77">
    <w:name w:val="ListLabel 77"/>
    <w:qFormat/>
    <w:rPr>
      <w:rFonts w:ascii="PT Astra Serif" w:hAnsi="PT Astra Serif"/>
      <w:color w:val="auto"/>
      <w:sz w:val="27"/>
      <w:szCs w:val="27"/>
      <w:u w:val="none" w:color="FFFFFF"/>
      <w:lang w:val="en-US"/>
    </w:rPr>
  </w:style>
  <w:style w:type="character" w:customStyle="1" w:styleId="ListLabel78">
    <w:name w:val="ListLabel 78"/>
    <w:qFormat/>
    <w:rPr>
      <w:rFonts w:ascii="PT Astra Serif" w:hAnsi="PT Astra Serif"/>
      <w:color w:val="auto"/>
      <w:sz w:val="27"/>
      <w:szCs w:val="27"/>
      <w:u w:val="none" w:color="FFFFFF"/>
    </w:rPr>
  </w:style>
  <w:style w:type="character" w:customStyle="1" w:styleId="af">
    <w:name w:val="Символ концевой сноски"/>
    <w:qFormat/>
  </w:style>
  <w:style w:type="character" w:customStyle="1" w:styleId="ListLabel79">
    <w:name w:val="ListLabel 79"/>
    <w:qFormat/>
    <w:rPr>
      <w:rFonts w:ascii="PT Astra Serif" w:hAnsi="PT Astra Serif"/>
      <w:color w:val="auto"/>
      <w:sz w:val="28"/>
      <w:szCs w:val="28"/>
      <w:u w:val="none" w:color="FFFFFF"/>
      <w:lang w:val="en-US"/>
    </w:rPr>
  </w:style>
  <w:style w:type="character" w:customStyle="1" w:styleId="ListLabel80">
    <w:name w:val="ListLabel 80"/>
    <w:qFormat/>
    <w:rPr>
      <w:rFonts w:ascii="PT Astra Serif" w:hAnsi="PT Astra Serif"/>
      <w:color w:val="auto"/>
      <w:sz w:val="28"/>
      <w:szCs w:val="28"/>
      <w:u w:val="none" w:color="FFFFFF"/>
    </w:rPr>
  </w:style>
  <w:style w:type="paragraph" w:customStyle="1" w:styleId="af0">
    <w:name w:val="Заголовок"/>
    <w:basedOn w:val="a"/>
    <w:next w:val="af1"/>
    <w:qFormat/>
    <w:pPr>
      <w:keepNext/>
      <w:spacing w:before="240" w:after="120"/>
    </w:pPr>
    <w:rPr>
      <w:rFonts w:ascii="PT Astra Serif" w:eastAsia="Microsoft YaHei" w:hAnsi="PT Astra Serif" w:cs="Mangal"/>
      <w:sz w:val="28"/>
      <w:szCs w:val="28"/>
    </w:rPr>
  </w:style>
  <w:style w:type="paragraph" w:styleId="af1">
    <w:name w:val="Body Text"/>
    <w:basedOn w:val="a"/>
    <w:qFormat/>
    <w:pPr>
      <w:spacing w:after="120"/>
    </w:pPr>
  </w:style>
  <w:style w:type="paragraph" w:styleId="af2">
    <w:name w:val="List"/>
    <w:basedOn w:val="af1"/>
    <w:qFormat/>
    <w:rPr>
      <w:rFonts w:ascii="PT Astra Serif" w:hAnsi="PT Astra Serif" w:cs="Mangal"/>
    </w:rPr>
  </w:style>
  <w:style w:type="paragraph" w:styleId="af3">
    <w:name w:val="caption"/>
    <w:basedOn w:val="a"/>
    <w:qFormat/>
    <w:pPr>
      <w:suppressLineNumbers/>
      <w:spacing w:before="120" w:after="120"/>
    </w:pPr>
    <w:rPr>
      <w:rFonts w:ascii="PT Astra Serif" w:hAnsi="PT Astra Serif" w:cs="Mangal"/>
      <w:i/>
      <w:iCs/>
    </w:rPr>
  </w:style>
  <w:style w:type="paragraph" w:styleId="af4">
    <w:name w:val="index heading"/>
    <w:basedOn w:val="a"/>
    <w:qFormat/>
    <w:pPr>
      <w:suppressLineNumbers/>
    </w:pPr>
    <w:rPr>
      <w:rFonts w:ascii="PT Astra Serif" w:hAnsi="PT Astra Serif" w:cs="Mangal"/>
    </w:rPr>
  </w:style>
  <w:style w:type="paragraph" w:styleId="af5">
    <w:name w:val="header"/>
    <w:basedOn w:val="a"/>
    <w:qFormat/>
    <w:pPr>
      <w:tabs>
        <w:tab w:val="center" w:pos="4677"/>
        <w:tab w:val="right" w:pos="9355"/>
      </w:tabs>
    </w:pPr>
  </w:style>
  <w:style w:type="paragraph" w:styleId="af6">
    <w:name w:val="footer"/>
    <w:basedOn w:val="a"/>
    <w:qFormat/>
    <w:pPr>
      <w:tabs>
        <w:tab w:val="center" w:pos="4677"/>
        <w:tab w:val="right" w:pos="9355"/>
      </w:tabs>
    </w:pPr>
  </w:style>
  <w:style w:type="paragraph" w:styleId="22">
    <w:name w:val="Body Text Indent 2"/>
    <w:basedOn w:val="a"/>
    <w:qFormat/>
    <w:pPr>
      <w:widowControl w:val="0"/>
      <w:spacing w:before="120" w:line="360" w:lineRule="auto"/>
      <w:ind w:firstLine="720"/>
    </w:pPr>
    <w:rPr>
      <w:szCs w:val="20"/>
    </w:rPr>
  </w:style>
  <w:style w:type="paragraph" w:styleId="32">
    <w:name w:val="Body Text 3"/>
    <w:basedOn w:val="a"/>
    <w:qFormat/>
    <w:pPr>
      <w:spacing w:after="120" w:line="360" w:lineRule="auto"/>
      <w:ind w:firstLine="709"/>
      <w:jc w:val="both"/>
    </w:pPr>
    <w:rPr>
      <w:sz w:val="16"/>
      <w:szCs w:val="16"/>
    </w:rPr>
  </w:style>
  <w:style w:type="paragraph" w:customStyle="1" w:styleId="ConsPlusNormal">
    <w:name w:val="ConsPlusNormal"/>
    <w:qFormat/>
    <w:pPr>
      <w:widowControl w:val="0"/>
      <w:ind w:firstLine="720"/>
    </w:pPr>
    <w:rPr>
      <w:rFonts w:ascii="Arial" w:hAnsi="Arial" w:cs="Arial"/>
      <w:kern w:val="2"/>
      <w:sz w:val="24"/>
    </w:rPr>
  </w:style>
  <w:style w:type="paragraph" w:styleId="af7">
    <w:name w:val="Body Text Indent"/>
    <w:basedOn w:val="a"/>
    <w:qFormat/>
    <w:pPr>
      <w:spacing w:after="120"/>
      <w:ind w:left="283"/>
    </w:pPr>
  </w:style>
  <w:style w:type="paragraph" w:styleId="af8">
    <w:name w:val="endnote text"/>
    <w:basedOn w:val="a"/>
    <w:qFormat/>
    <w:rPr>
      <w:sz w:val="20"/>
      <w:szCs w:val="20"/>
    </w:rPr>
  </w:style>
  <w:style w:type="paragraph" w:customStyle="1" w:styleId="13">
    <w:name w:val="Стиль1"/>
    <w:basedOn w:val="a"/>
    <w:qFormat/>
    <w:pPr>
      <w:spacing w:after="120" w:line="360" w:lineRule="auto"/>
      <w:jc w:val="center"/>
    </w:pPr>
    <w:rPr>
      <w:b/>
      <w:sz w:val="28"/>
      <w:szCs w:val="28"/>
    </w:rPr>
  </w:style>
  <w:style w:type="paragraph" w:customStyle="1" w:styleId="23">
    <w:name w:val="Стиль2"/>
    <w:basedOn w:val="a"/>
    <w:qFormat/>
    <w:pPr>
      <w:spacing w:before="120" w:line="360" w:lineRule="auto"/>
      <w:ind w:firstLine="709"/>
      <w:jc w:val="both"/>
    </w:pPr>
    <w:rPr>
      <w:b/>
      <w:sz w:val="28"/>
      <w:szCs w:val="28"/>
    </w:rPr>
  </w:style>
  <w:style w:type="paragraph" w:customStyle="1" w:styleId="33">
    <w:name w:val="Стиль3"/>
    <w:basedOn w:val="a"/>
    <w:qFormat/>
    <w:pPr>
      <w:spacing w:line="360" w:lineRule="auto"/>
      <w:ind w:firstLine="709"/>
      <w:jc w:val="both"/>
    </w:pPr>
    <w:rPr>
      <w:sz w:val="28"/>
      <w:szCs w:val="28"/>
    </w:rPr>
  </w:style>
  <w:style w:type="paragraph" w:styleId="14">
    <w:name w:val="toc 1"/>
    <w:basedOn w:val="a"/>
    <w:next w:val="a"/>
    <w:qFormat/>
    <w:pPr>
      <w:tabs>
        <w:tab w:val="right" w:leader="dot" w:pos="9356"/>
      </w:tabs>
      <w:ind w:left="280" w:right="1416" w:hanging="280"/>
    </w:pPr>
  </w:style>
  <w:style w:type="paragraph" w:styleId="24">
    <w:name w:val="toc 2"/>
    <w:basedOn w:val="a"/>
    <w:next w:val="a"/>
    <w:qFormat/>
    <w:pPr>
      <w:tabs>
        <w:tab w:val="right" w:leader="dot" w:pos="9356"/>
      </w:tabs>
      <w:ind w:left="504" w:right="1416" w:hanging="502"/>
    </w:pPr>
  </w:style>
  <w:style w:type="paragraph" w:styleId="34">
    <w:name w:val="toc 3"/>
    <w:basedOn w:val="a"/>
    <w:next w:val="a"/>
    <w:qFormat/>
    <w:pPr>
      <w:tabs>
        <w:tab w:val="right" w:leader="dot" w:pos="9356"/>
      </w:tabs>
      <w:ind w:left="742" w:right="1416" w:hanging="728"/>
    </w:pPr>
  </w:style>
  <w:style w:type="paragraph" w:customStyle="1" w:styleId="af9">
    <w:name w:val="Знак Знак Знак Знак Знак Знак Знак Знак Знак Знак Знак Знак Знак Знак Знак Знак"/>
    <w:basedOn w:val="a"/>
    <w:qFormat/>
    <w:pPr>
      <w:spacing w:after="160" w:line="240" w:lineRule="exact"/>
    </w:pPr>
    <w:rPr>
      <w:rFonts w:ascii="Verdana" w:hAnsi="Verdana"/>
      <w:lang w:val="en-US"/>
    </w:rPr>
  </w:style>
  <w:style w:type="paragraph" w:styleId="afa">
    <w:name w:val="Normal (Web)"/>
    <w:basedOn w:val="a"/>
    <w:qFormat/>
    <w:pPr>
      <w:spacing w:before="200"/>
    </w:pPr>
    <w:rPr>
      <w:color w:val="000000"/>
    </w:rPr>
  </w:style>
  <w:style w:type="paragraph" w:customStyle="1" w:styleId="ConsPlusTitle">
    <w:name w:val="ConsPlusTitle"/>
    <w:qFormat/>
    <w:pPr>
      <w:widowControl w:val="0"/>
    </w:pPr>
    <w:rPr>
      <w:rFonts w:ascii="Arial" w:hAnsi="Arial" w:cs="Arial"/>
      <w:b/>
      <w:bCs/>
      <w:kern w:val="2"/>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Autospacing="1" w:afterAutospacing="1"/>
    </w:pPr>
    <w:rPr>
      <w:rFonts w:ascii="Tahoma" w:hAnsi="Tahoma"/>
      <w:sz w:val="20"/>
      <w:szCs w:val="20"/>
      <w:lang w:val="en-US"/>
    </w:rPr>
  </w:style>
  <w:style w:type="paragraph" w:styleId="afb">
    <w:name w:val="List Paragraph"/>
    <w:basedOn w:val="a"/>
    <w:qFormat/>
    <w:pPr>
      <w:ind w:left="720"/>
      <w:contextualSpacing/>
    </w:pPr>
  </w:style>
  <w:style w:type="paragraph" w:styleId="afc">
    <w:name w:val="Balloon Text"/>
    <w:basedOn w:val="a"/>
    <w:qFormat/>
    <w:rPr>
      <w:rFonts w:ascii="Tahoma" w:hAnsi="Tahoma" w:cs="Tahoma"/>
      <w:sz w:val="16"/>
      <w:szCs w:val="16"/>
    </w:rPr>
  </w:style>
  <w:style w:type="paragraph" w:customStyle="1" w:styleId="cn">
    <w:name w:val="cn"/>
    <w:basedOn w:val="a"/>
    <w:qFormat/>
    <w:pPr>
      <w:spacing w:beforeAutospacing="1" w:afterAutospacing="1"/>
    </w:pPr>
  </w:style>
  <w:style w:type="paragraph" w:customStyle="1" w:styleId="s14">
    <w:name w:val="s_14"/>
    <w:basedOn w:val="a"/>
    <w:qFormat/>
    <w:pPr>
      <w:ind w:firstLine="720"/>
    </w:pPr>
    <w:rPr>
      <w:sz w:val="20"/>
      <w:szCs w:val="20"/>
    </w:rPr>
  </w:style>
  <w:style w:type="paragraph" w:customStyle="1" w:styleId="ConsPlusCell">
    <w:name w:val="ConsPlusCell"/>
    <w:qFormat/>
    <w:rPr>
      <w:rFonts w:ascii="Arial" w:hAnsi="Arial" w:cs="Arial"/>
      <w:kern w:val="2"/>
      <w:sz w:val="24"/>
    </w:rPr>
  </w:style>
  <w:style w:type="paragraph" w:customStyle="1" w:styleId="Style4">
    <w:name w:val="Style4"/>
    <w:basedOn w:val="a"/>
    <w:qFormat/>
    <w:pPr>
      <w:widowControl w:val="0"/>
      <w:suppressAutoHyphens/>
      <w:jc w:val="both"/>
    </w:pPr>
  </w:style>
  <w:style w:type="paragraph" w:customStyle="1" w:styleId="110">
    <w:name w:val="Заголовок 11"/>
    <w:basedOn w:val="a"/>
    <w:qFormat/>
    <w:pPr>
      <w:widowControl w:val="0"/>
      <w:spacing w:before="108" w:after="108"/>
      <w:jc w:val="center"/>
      <w:outlineLvl w:val="0"/>
    </w:pPr>
    <w:rPr>
      <w:rFonts w:ascii="Arial" w:hAnsi="Arial" w:cs="Arial"/>
      <w:b/>
      <w:bCs/>
      <w:color w:val="000080"/>
    </w:rPr>
  </w:style>
  <w:style w:type="paragraph" w:customStyle="1" w:styleId="15">
    <w:name w:val="Абзац списка1"/>
    <w:basedOn w:val="a"/>
    <w:qFormat/>
    <w:pPr>
      <w:widowControl w:val="0"/>
      <w:ind w:left="720"/>
      <w:contextualSpacing/>
    </w:pPr>
    <w:rPr>
      <w:rFonts w:ascii="Arial" w:hAnsi="Arial" w:cs="Arial"/>
      <w:color w:val="00000A"/>
    </w:rPr>
  </w:style>
  <w:style w:type="paragraph" w:customStyle="1" w:styleId="Style6">
    <w:name w:val="Style6"/>
    <w:basedOn w:val="a"/>
    <w:qFormat/>
    <w:pPr>
      <w:widowControl w:val="0"/>
      <w:spacing w:line="360" w:lineRule="exact"/>
      <w:ind w:firstLine="720"/>
      <w:jc w:val="both"/>
    </w:pPr>
    <w:rPr>
      <w:rFonts w:ascii="Arial" w:hAnsi="Arial" w:cs="Arial"/>
      <w:color w:val="00000A"/>
    </w:rPr>
  </w:style>
  <w:style w:type="paragraph" w:styleId="afd">
    <w:name w:val="No Spacing"/>
    <w:qFormat/>
    <w:pPr>
      <w:spacing w:line="276" w:lineRule="auto"/>
      <w:ind w:firstLine="567"/>
      <w:jc w:val="both"/>
    </w:pPr>
    <w:rPr>
      <w:rFonts w:ascii="Arial" w:eastAsia="Liberation Sans" w:hAnsi="Arial" w:cs="Noto Sans Devanagari"/>
      <w:color w:val="000000"/>
      <w:kern w:val="2"/>
      <w:sz w:val="28"/>
      <w:lang w:eastAsia="zh-TW" w:bidi="hi-IN"/>
    </w:rPr>
  </w:style>
  <w:style w:type="paragraph" w:customStyle="1" w:styleId="WW-">
    <w:name w:val="WW-Базовый"/>
    <w:qFormat/>
    <w:pPr>
      <w:tabs>
        <w:tab w:val="left" w:pos="708"/>
      </w:tabs>
      <w:suppressAutoHyphens/>
      <w:spacing w:line="100" w:lineRule="atLeast"/>
    </w:pPr>
    <w:rPr>
      <w:kern w:val="2"/>
      <w:sz w:val="24"/>
      <w:szCs w:val="24"/>
    </w:rPr>
  </w:style>
  <w:style w:type="paragraph" w:customStyle="1" w:styleId="Preformat">
    <w:name w:val="Preformat"/>
    <w:qFormat/>
    <w:pPr>
      <w:tabs>
        <w:tab w:val="left" w:pos="720"/>
      </w:tabs>
      <w:suppressAutoHyphens/>
      <w:spacing w:after="200" w:line="276" w:lineRule="auto"/>
    </w:pPr>
    <w:rPr>
      <w:rFonts w:ascii="Courier New" w:hAnsi="Courier New" w:cs="Courier New"/>
      <w:kern w:val="2"/>
      <w:sz w:val="24"/>
      <w:lang w:eastAsia="zh-TW"/>
    </w:rPr>
  </w:style>
  <w:style w:type="table" w:styleId="af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1780</Characters>
  <Application>Microsoft Office Word</Application>
  <DocSecurity>0</DocSecurity>
  <Lines>14</Lines>
  <Paragraphs>4</Paragraphs>
  <ScaleCrop>false</ScaleCrop>
  <Company>SPecialiST RePack</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dc:description/>
  <cp:lastModifiedBy>alko</cp:lastModifiedBy>
  <cp:revision>14</cp:revision>
  <dcterms:created xsi:type="dcterms:W3CDTF">2020-01-21T09:24:00Z</dcterms:created>
  <dcterms:modified xsi:type="dcterms:W3CDTF">2021-02-04T06:49:00Z</dcterms:modified>
  <dc:language>ru-RU</dc:language>
</cp:coreProperties>
</file>